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67F" w:rsidRDefault="00C5767F" w:rsidP="00C5767F">
      <w:pPr>
        <w:spacing w:line="560" w:lineRule="exact"/>
        <w:rPr>
          <w:rFonts w:ascii="Times New Roman" w:eastAsia="黑体" w:hAnsi="Times New Roman" w:hint="eastAsia"/>
          <w:sz w:val="32"/>
          <w:szCs w:val="32"/>
        </w:rPr>
      </w:pPr>
      <w:r w:rsidRPr="005B4E2B">
        <w:rPr>
          <w:rFonts w:ascii="Times New Roman" w:eastAsia="黑体" w:hAnsi="Times New Roman" w:hint="eastAsia"/>
          <w:sz w:val="32"/>
          <w:szCs w:val="32"/>
        </w:rPr>
        <w:t>附件</w:t>
      </w:r>
      <w:r w:rsidRPr="005B4E2B">
        <w:rPr>
          <w:rFonts w:ascii="Times New Roman" w:eastAsia="黑体" w:hAnsi="Times New Roman" w:hint="eastAsia"/>
          <w:sz w:val="32"/>
          <w:szCs w:val="32"/>
        </w:rPr>
        <w:t>1</w:t>
      </w:r>
    </w:p>
    <w:p w:rsidR="00C5767F" w:rsidRPr="005B4E2B" w:rsidRDefault="00C5767F" w:rsidP="00C5767F">
      <w:pPr>
        <w:spacing w:line="560" w:lineRule="exact"/>
        <w:rPr>
          <w:rFonts w:ascii="Times New Roman" w:eastAsia="黑体" w:hAnsi="Times New Roman" w:hint="eastAsia"/>
          <w:sz w:val="32"/>
          <w:szCs w:val="32"/>
        </w:rPr>
      </w:pPr>
    </w:p>
    <w:p w:rsidR="00C5767F" w:rsidRPr="005B4E2B" w:rsidRDefault="00C5767F" w:rsidP="00C5767F">
      <w:pPr>
        <w:spacing w:line="560" w:lineRule="exact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 w:rsidRPr="005B4E2B">
        <w:rPr>
          <w:rFonts w:ascii="Times New Roman" w:eastAsia="方正小标宋简体" w:hAnsi="Times New Roman" w:hint="eastAsia"/>
          <w:sz w:val="44"/>
          <w:szCs w:val="44"/>
        </w:rPr>
        <w:t>广西贺州城建投资集团有限公司公开招聘岗位一览表</w:t>
      </w:r>
    </w:p>
    <w:p w:rsidR="00C5767F" w:rsidRPr="005B4E2B" w:rsidRDefault="00C5767F" w:rsidP="00C5767F">
      <w:pPr>
        <w:spacing w:line="560" w:lineRule="exact"/>
        <w:jc w:val="center"/>
        <w:rPr>
          <w:rFonts w:ascii="Times New Roman" w:eastAsia="仿宋_GB2312" w:hAnsi="Times New Roman" w:hint="eastAsia"/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3075"/>
        <w:gridCol w:w="1124"/>
        <w:gridCol w:w="7682"/>
      </w:tblGrid>
      <w:tr w:rsidR="00C5767F" w:rsidRPr="005B4E2B" w:rsidTr="000C2658">
        <w:tc>
          <w:tcPr>
            <w:tcW w:w="2093" w:type="dxa"/>
            <w:shd w:val="clear" w:color="auto" w:fill="auto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b/>
                <w:sz w:val="32"/>
                <w:szCs w:val="32"/>
              </w:rPr>
            </w:pPr>
            <w:r w:rsidRPr="005B4E2B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3118" w:type="dxa"/>
            <w:shd w:val="clear" w:color="auto" w:fill="auto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b/>
                <w:sz w:val="32"/>
                <w:szCs w:val="32"/>
              </w:rPr>
            </w:pPr>
            <w:r w:rsidRPr="005B4E2B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岗位</w:t>
            </w:r>
          </w:p>
        </w:tc>
        <w:tc>
          <w:tcPr>
            <w:tcW w:w="1134" w:type="dxa"/>
            <w:shd w:val="clear" w:color="auto" w:fill="auto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b/>
                <w:sz w:val="32"/>
                <w:szCs w:val="32"/>
              </w:rPr>
            </w:pPr>
            <w:r w:rsidRPr="005B4E2B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数量</w:t>
            </w:r>
          </w:p>
        </w:tc>
        <w:tc>
          <w:tcPr>
            <w:tcW w:w="7797" w:type="dxa"/>
            <w:shd w:val="clear" w:color="auto" w:fill="auto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b/>
                <w:sz w:val="32"/>
                <w:szCs w:val="32"/>
              </w:rPr>
            </w:pPr>
            <w:r w:rsidRPr="005B4E2B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薪酬、条件、要求</w:t>
            </w:r>
          </w:p>
        </w:tc>
      </w:tr>
      <w:tr w:rsidR="00C5767F" w:rsidRPr="005B4E2B" w:rsidTr="000C2658">
        <w:tc>
          <w:tcPr>
            <w:tcW w:w="2093" w:type="dxa"/>
            <w:vMerge w:val="restart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集团总部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督查</w:t>
            </w: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室主任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薪酬待遇：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9000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元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月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津贴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五险</w:t>
            </w:r>
            <w:proofErr w:type="gramStart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一</w:t>
            </w:r>
            <w:proofErr w:type="gramEnd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金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招聘条件：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1.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大学本科及以上学历，工程、财会、经济等专业，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40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周岁以下，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10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年以上工作经验，累计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5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年以上主持部门工作经验；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/>
                <w:sz w:val="18"/>
                <w:szCs w:val="18"/>
              </w:rPr>
              <w:t>2.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有深厚的文字功底，熟悉国家法律法规，了解企业管理、工程管理、财务、纪律监察、公司治理等知识；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为人正直，善于内外沟通协调，具有良好的分析能力、解决问题能力，并富有责任心、事业心及团队合作精神，男女不限。</w:t>
            </w:r>
          </w:p>
        </w:tc>
      </w:tr>
      <w:tr w:rsidR="00C5767F" w:rsidRPr="005B4E2B" w:rsidTr="000C2658">
        <w:tc>
          <w:tcPr>
            <w:tcW w:w="2093" w:type="dxa"/>
            <w:vMerge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监察审计部造价工程师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薪酬待遇：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5000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元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月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津贴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五险</w:t>
            </w:r>
            <w:proofErr w:type="gramStart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一</w:t>
            </w:r>
            <w:proofErr w:type="gramEnd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金</w:t>
            </w:r>
          </w:p>
          <w:p w:rsidR="00C5767F" w:rsidRPr="00FD7A66" w:rsidRDefault="00C5767F" w:rsidP="000C2658">
            <w:pPr>
              <w:widowControl/>
              <w:spacing w:line="220" w:lineRule="exact"/>
              <w:ind w:firstLineChars="200" w:firstLine="360"/>
              <w:rPr>
                <w:rFonts w:ascii="Times New Roman" w:hAnsi="Times New Roman" w:cs="宋体" w:hint="eastAsia"/>
                <w:kern w:val="0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招聘条件：</w:t>
            </w:r>
            <w:r w:rsidRPr="00FD7A66">
              <w:rPr>
                <w:rFonts w:ascii="Times New Roman" w:hAnsi="Times New Roman" w:cs="宋体"/>
                <w:kern w:val="0"/>
                <w:sz w:val="18"/>
                <w:szCs w:val="18"/>
              </w:rPr>
              <w:t xml:space="preserve"> 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1.</w:t>
            </w:r>
            <w:r w:rsidRPr="00FD7A66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大学本科及以上学历，工程管理或造价工程专业等相关专业，工程师职称，持有水利工程造价工程师、二级及以上建造师专业执业证书者优先考虑；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年龄</w:t>
            </w:r>
            <w:r w:rsidRPr="00FD7A66">
              <w:rPr>
                <w:rFonts w:ascii="Times New Roman" w:eastAsia="仿宋_GB2312" w:hAnsi="Times New Roman"/>
                <w:sz w:val="18"/>
                <w:szCs w:val="18"/>
              </w:rPr>
              <w:t>40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周岁以下，具有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5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年以上工程预算造价等相关工作经验，</w:t>
            </w:r>
            <w:proofErr w:type="gramStart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熟悉广</w:t>
            </w:r>
            <w:proofErr w:type="gramEnd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龙、博奥、广联达、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CAD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等软件操作，熟练掌握现行建设工程造价法律法规政策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,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熟悉建筑及市政专业预算编制。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为人正直，善于内外沟通协调，具有良好的分析能力、解决问题能力，并富有责任心、事业心及团队合作精神，男女不限。</w:t>
            </w:r>
          </w:p>
        </w:tc>
      </w:tr>
      <w:tr w:rsidR="00C5767F" w:rsidRPr="005B4E2B" w:rsidTr="000C2658">
        <w:trPr>
          <w:trHeight w:val="1851"/>
        </w:trPr>
        <w:tc>
          <w:tcPr>
            <w:tcW w:w="2093" w:type="dxa"/>
            <w:vMerge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党委办公室工作人员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240" w:lineRule="exact"/>
              <w:jc w:val="center"/>
              <w:rPr>
                <w:rFonts w:ascii="Times New Roman" w:eastAsia="仿宋_GB2312" w:hAnsi="Times New Roman" w:hint="eastAsia"/>
                <w:szCs w:val="21"/>
              </w:rPr>
            </w:pPr>
            <w:r w:rsidRPr="005B4E2B"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薪酬待遇：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3000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元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月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津贴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五险</w:t>
            </w:r>
            <w:proofErr w:type="gramStart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一</w:t>
            </w:r>
            <w:proofErr w:type="gramEnd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金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b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招聘条件：</w:t>
            </w:r>
            <w:r w:rsidRPr="00FD7A66">
              <w:rPr>
                <w:rFonts w:ascii="Times New Roman" w:eastAsia="仿宋_GB2312" w:hAnsi="Times New Roman" w:hint="eastAsia"/>
                <w:b/>
                <w:sz w:val="18"/>
                <w:szCs w:val="18"/>
              </w:rPr>
              <w:t xml:space="preserve"> 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1.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全日制大学本科及以上学历，文学</w:t>
            </w:r>
            <w:r w:rsidRPr="00FD7A66">
              <w:rPr>
                <w:rFonts w:ascii="Times New Roman" w:eastAsia="仿宋_GB2312" w:hAnsi="Times New Roman"/>
                <w:sz w:val="18"/>
                <w:szCs w:val="18"/>
              </w:rPr>
              <w:t>、文秘类专业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，有一定的政治基础理论知识，有较好的沟通协调能力，擅长公文写作及党建工作；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年龄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</w:t>
            </w:r>
            <w:r w:rsidRPr="00FD7A66">
              <w:rPr>
                <w:rFonts w:ascii="Times New Roman" w:eastAsia="仿宋_GB2312" w:hAnsi="Times New Roman"/>
                <w:sz w:val="18"/>
                <w:szCs w:val="18"/>
              </w:rPr>
              <w:t>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周岁以下，中共党员</w:t>
            </w:r>
            <w:r w:rsidRPr="00FD7A66">
              <w:rPr>
                <w:rFonts w:ascii="Times New Roman" w:eastAsia="仿宋_GB2312" w:hAnsi="Times New Roman"/>
                <w:sz w:val="18"/>
                <w:szCs w:val="18"/>
              </w:rPr>
              <w:t>，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具有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年以上政工宣传和党建工作经验，在市级及以上宣传媒介上发表文章的优先考虑；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为人正直，具有良好的分析能力、解决问题能力，并富有责任心、事业心及团队合作精神，</w:t>
            </w:r>
          </w:p>
          <w:p w:rsidR="00C5767F" w:rsidRPr="00FD7A66" w:rsidRDefault="00C5767F" w:rsidP="000C2658">
            <w:pPr>
              <w:spacing w:line="220" w:lineRule="exact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男女不限。</w:t>
            </w:r>
          </w:p>
        </w:tc>
      </w:tr>
      <w:tr w:rsidR="00C5767F" w:rsidRPr="005B4E2B" w:rsidTr="000C2658">
        <w:tc>
          <w:tcPr>
            <w:tcW w:w="2093" w:type="dxa"/>
            <w:shd w:val="clear" w:color="auto" w:fill="auto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b/>
                <w:sz w:val="32"/>
                <w:szCs w:val="32"/>
              </w:rPr>
            </w:pPr>
            <w:r w:rsidRPr="005B4E2B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lastRenderedPageBreak/>
              <w:t>单位</w:t>
            </w:r>
          </w:p>
        </w:tc>
        <w:tc>
          <w:tcPr>
            <w:tcW w:w="3118" w:type="dxa"/>
            <w:shd w:val="clear" w:color="auto" w:fill="auto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b/>
                <w:sz w:val="32"/>
                <w:szCs w:val="32"/>
              </w:rPr>
            </w:pPr>
            <w:r w:rsidRPr="005B4E2B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岗位</w:t>
            </w:r>
          </w:p>
        </w:tc>
        <w:tc>
          <w:tcPr>
            <w:tcW w:w="1134" w:type="dxa"/>
            <w:shd w:val="clear" w:color="auto" w:fill="auto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b/>
                <w:sz w:val="32"/>
                <w:szCs w:val="32"/>
              </w:rPr>
            </w:pPr>
            <w:r w:rsidRPr="005B4E2B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数量</w:t>
            </w:r>
          </w:p>
        </w:tc>
        <w:tc>
          <w:tcPr>
            <w:tcW w:w="7797" w:type="dxa"/>
            <w:shd w:val="clear" w:color="auto" w:fill="auto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b/>
                <w:sz w:val="32"/>
                <w:szCs w:val="32"/>
              </w:rPr>
            </w:pPr>
            <w:r w:rsidRPr="005B4E2B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薪酬、条件、要求</w:t>
            </w:r>
          </w:p>
        </w:tc>
      </w:tr>
      <w:tr w:rsidR="00C5767F" w:rsidRPr="005B4E2B" w:rsidTr="000C2658">
        <w:tc>
          <w:tcPr>
            <w:tcW w:w="2093" w:type="dxa"/>
            <w:vMerge w:val="restart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集团总部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监察审计部审计专员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C5767F" w:rsidRPr="00FD7A66" w:rsidRDefault="00C5767F" w:rsidP="000C2658">
            <w:pPr>
              <w:spacing w:line="21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薪酬待遇：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3000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元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月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津贴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五险</w:t>
            </w:r>
            <w:proofErr w:type="gramStart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一</w:t>
            </w:r>
            <w:proofErr w:type="gramEnd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金</w:t>
            </w:r>
          </w:p>
          <w:p w:rsidR="00C5767F" w:rsidRPr="00FD7A66" w:rsidRDefault="00C5767F" w:rsidP="000C2658">
            <w:pPr>
              <w:spacing w:line="21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招聘条件：</w:t>
            </w:r>
          </w:p>
          <w:p w:rsidR="00C5767F" w:rsidRPr="00FD7A66" w:rsidRDefault="00C5767F" w:rsidP="000C2658">
            <w:pPr>
              <w:spacing w:line="210" w:lineRule="exact"/>
              <w:ind w:firstLineChars="200" w:firstLine="36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1.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全日制大学本科及以上学历，财务管理、会计、审计等相关专业；</w:t>
            </w:r>
          </w:p>
          <w:p w:rsidR="00C5767F" w:rsidRPr="00FD7A66" w:rsidRDefault="00C5767F" w:rsidP="000C2658">
            <w:pPr>
              <w:spacing w:line="210" w:lineRule="exact"/>
              <w:ind w:firstLineChars="200" w:firstLine="36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年龄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35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周岁以下，熟悉内部审计流程与规范、建筑行业运作流程、财税法规、审计程序和公司财务管理流程；</w:t>
            </w:r>
          </w:p>
          <w:p w:rsidR="00C5767F" w:rsidRPr="00FD7A66" w:rsidRDefault="00C5767F" w:rsidP="000C2658">
            <w:pPr>
              <w:spacing w:line="21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为人正直，善于内外沟通协调，富有责任心、事业心及团队合作精神，男女不限。</w:t>
            </w:r>
          </w:p>
        </w:tc>
      </w:tr>
      <w:tr w:rsidR="00C5767F" w:rsidRPr="005B4E2B" w:rsidTr="000C2658">
        <w:tc>
          <w:tcPr>
            <w:tcW w:w="2093" w:type="dxa"/>
            <w:vMerge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监察审计部造价专员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C5767F" w:rsidRPr="00FD7A66" w:rsidRDefault="00C5767F" w:rsidP="000C2658">
            <w:pPr>
              <w:spacing w:line="21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薪酬待遇：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3000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元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月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津贴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五险</w:t>
            </w:r>
            <w:proofErr w:type="gramStart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一</w:t>
            </w:r>
            <w:proofErr w:type="gramEnd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金</w:t>
            </w:r>
          </w:p>
          <w:p w:rsidR="00C5767F" w:rsidRPr="00FD7A66" w:rsidRDefault="00C5767F" w:rsidP="000C2658">
            <w:pPr>
              <w:spacing w:line="21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招聘条件：</w:t>
            </w:r>
          </w:p>
          <w:p w:rsidR="00C5767F" w:rsidRPr="00FD7A66" w:rsidRDefault="00C5767F" w:rsidP="000C2658">
            <w:pPr>
              <w:spacing w:line="21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1.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大学本科以上学历，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工程造价、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会计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、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审计等相关专业等相关专业毕业；</w:t>
            </w:r>
          </w:p>
          <w:p w:rsidR="00C5767F" w:rsidRPr="00FD7A66" w:rsidRDefault="00C5767F" w:rsidP="000C2658">
            <w:pPr>
              <w:spacing w:line="21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年龄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35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周岁以下，有一定的工作经验，熟悉相关软件操作；熟悉内部审计流程与规范、建筑行业运作流程、财税法规、审计程序和公司财务管理流程；</w:t>
            </w:r>
          </w:p>
          <w:p w:rsidR="00C5767F" w:rsidRPr="00FD7A66" w:rsidRDefault="00C5767F" w:rsidP="000C2658">
            <w:pPr>
              <w:spacing w:line="21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为人正直，善于内外沟通协调，富有责任心、事业心及团队合作精神，男女不限。</w:t>
            </w:r>
          </w:p>
        </w:tc>
      </w:tr>
      <w:tr w:rsidR="00C5767F" w:rsidRPr="005B4E2B" w:rsidTr="000C2658">
        <w:tc>
          <w:tcPr>
            <w:tcW w:w="2093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市正源水务公司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副总经理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薪酬待遇：年薪约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19.2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万元</w:t>
            </w:r>
            <w:r w:rsidRPr="00FD7A66">
              <w:rPr>
                <w:rFonts w:ascii="Times New Roman" w:eastAsia="仿宋_GB2312" w:hAnsi="Times New Roman"/>
                <w:sz w:val="18"/>
                <w:szCs w:val="18"/>
              </w:rPr>
              <w:t>/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招聘条件：</w:t>
            </w:r>
            <w:r w:rsidRPr="00FD7A66">
              <w:rPr>
                <w:rFonts w:ascii="Times New Roman" w:hAnsi="Times New Roman" w:cs="宋体"/>
                <w:kern w:val="0"/>
                <w:sz w:val="18"/>
                <w:szCs w:val="18"/>
              </w:rPr>
              <w:t xml:space="preserve"> 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1.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全日制大学本科及以上学历，土木工程、水利水电等相关专业，取得工程类高级职称，男女不限，年龄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50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岁以下，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10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年以上相关管理工作经验，并经历项目实施全过程，条件优秀者年龄可放宽到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53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岁；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具有良好</w:t>
            </w:r>
            <w:r w:rsidRPr="00FD7A66">
              <w:rPr>
                <w:rFonts w:ascii="Times New Roman" w:eastAsia="仿宋_GB2312" w:hAnsi="Times New Roman"/>
                <w:sz w:val="18"/>
                <w:szCs w:val="18"/>
              </w:rPr>
              <w:t>的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管理经验和组织协调能力，在企业从事过高层管理工作或相关单位担任过班子领导职务。</w:t>
            </w:r>
          </w:p>
        </w:tc>
      </w:tr>
      <w:tr w:rsidR="00C5767F" w:rsidRPr="005B4E2B" w:rsidTr="000C2658">
        <w:tc>
          <w:tcPr>
            <w:tcW w:w="2093" w:type="dxa"/>
            <w:vMerge w:val="restart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市城投公司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资产运营部副经理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薪酬待遇：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6000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元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月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津贴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五险</w:t>
            </w:r>
            <w:proofErr w:type="gramStart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一</w:t>
            </w:r>
            <w:proofErr w:type="gramEnd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金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招聘条件：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1.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全日制大学本科及以上学历，资产评估、财务会计、经济类相关专业；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年龄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35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周岁以下，</w:t>
            </w:r>
            <w:r w:rsidRPr="00FD7A66">
              <w:rPr>
                <w:rFonts w:ascii="Times New Roman" w:eastAsia="仿宋_GB2312" w:hAnsi="Times New Roman"/>
                <w:sz w:val="18"/>
                <w:szCs w:val="18"/>
              </w:rPr>
              <w:t>5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年以上相关工作经验，有较强的统计分析、投资分析、融资管理、沟通协调等能力，有主持投资或财务部门工作经验；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 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熟悉资产管理工作流程，能承受工作压力，男女不限。</w:t>
            </w:r>
          </w:p>
        </w:tc>
      </w:tr>
      <w:tr w:rsidR="00C5767F" w:rsidRPr="005B4E2B" w:rsidTr="000C2658">
        <w:trPr>
          <w:trHeight w:val="70"/>
        </w:trPr>
        <w:tc>
          <w:tcPr>
            <w:tcW w:w="2093" w:type="dxa"/>
            <w:vMerge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工程师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22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薪酬待遇：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5000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元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月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津贴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五险</w:t>
            </w:r>
            <w:proofErr w:type="gramStart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一</w:t>
            </w:r>
            <w:proofErr w:type="gramEnd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金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招聘条件：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1.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全日制大学本科及以上学历，土木、工程管理、水利水电、道路桥梁等工程类专业，持有工程师职称，持有二级及以上建造师执业证书者优先考虑；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年龄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40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周岁以下，具有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5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年及以上工程管理工作经验，担任过工程部门管理层的可适当放宽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学历、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年龄条件。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经历过项目施工全过程，熟悉工程项目现场施工管理业务，对工程质量、安全文明施工管理有经验；</w:t>
            </w:r>
          </w:p>
          <w:p w:rsidR="00C5767F" w:rsidRPr="00FD7A66" w:rsidRDefault="00C5767F" w:rsidP="000C2658">
            <w:pPr>
              <w:spacing w:line="220" w:lineRule="exact"/>
              <w:ind w:firstLineChars="150" w:firstLine="27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 4.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工作认真负责，服从工作安排，善于内外沟通协调；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5.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身体健康，男女不限。</w:t>
            </w:r>
          </w:p>
        </w:tc>
      </w:tr>
      <w:tr w:rsidR="00C5767F" w:rsidRPr="005B4E2B" w:rsidTr="000C2658">
        <w:tc>
          <w:tcPr>
            <w:tcW w:w="2093" w:type="dxa"/>
            <w:shd w:val="clear" w:color="auto" w:fill="auto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b/>
                <w:sz w:val="32"/>
                <w:szCs w:val="32"/>
              </w:rPr>
            </w:pPr>
            <w:r w:rsidRPr="005B4E2B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lastRenderedPageBreak/>
              <w:t>单位</w:t>
            </w:r>
          </w:p>
        </w:tc>
        <w:tc>
          <w:tcPr>
            <w:tcW w:w="3118" w:type="dxa"/>
            <w:shd w:val="clear" w:color="auto" w:fill="auto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b/>
                <w:sz w:val="32"/>
                <w:szCs w:val="32"/>
              </w:rPr>
            </w:pPr>
            <w:r w:rsidRPr="005B4E2B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岗位</w:t>
            </w:r>
          </w:p>
        </w:tc>
        <w:tc>
          <w:tcPr>
            <w:tcW w:w="1134" w:type="dxa"/>
            <w:shd w:val="clear" w:color="auto" w:fill="auto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b/>
                <w:sz w:val="32"/>
                <w:szCs w:val="32"/>
              </w:rPr>
            </w:pPr>
            <w:r w:rsidRPr="005B4E2B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数量</w:t>
            </w:r>
          </w:p>
        </w:tc>
        <w:tc>
          <w:tcPr>
            <w:tcW w:w="7797" w:type="dxa"/>
            <w:shd w:val="clear" w:color="auto" w:fill="auto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b/>
                <w:sz w:val="32"/>
                <w:szCs w:val="32"/>
              </w:rPr>
            </w:pPr>
            <w:r w:rsidRPr="005B4E2B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薪酬、条件、要求</w:t>
            </w:r>
          </w:p>
        </w:tc>
      </w:tr>
      <w:tr w:rsidR="00C5767F" w:rsidRPr="005B4E2B" w:rsidTr="000C2658">
        <w:tc>
          <w:tcPr>
            <w:tcW w:w="2093" w:type="dxa"/>
            <w:vMerge w:val="restart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市城投公司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招投标专员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C5767F" w:rsidRPr="00FD7A66" w:rsidRDefault="00C5767F" w:rsidP="000C2658">
            <w:pPr>
              <w:spacing w:line="24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薪酬待遇：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3000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元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月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津贴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五险</w:t>
            </w:r>
            <w:proofErr w:type="gramStart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一</w:t>
            </w:r>
            <w:proofErr w:type="gramEnd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金</w:t>
            </w:r>
          </w:p>
          <w:p w:rsidR="00C5767F" w:rsidRPr="00FD7A66" w:rsidRDefault="00C5767F" w:rsidP="000C2658">
            <w:pPr>
              <w:spacing w:line="24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招聘条件：</w:t>
            </w:r>
          </w:p>
          <w:p w:rsidR="00C5767F" w:rsidRPr="00FD7A66" w:rsidRDefault="00C5767F" w:rsidP="000C2658">
            <w:pPr>
              <w:spacing w:line="24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1.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全日制大学本科及以上学历，招投标、项目管理、工程管理等专业，持有招标投标类技能证书优先考虑；</w:t>
            </w:r>
          </w:p>
          <w:p w:rsidR="00C5767F" w:rsidRPr="00FD7A66" w:rsidRDefault="00C5767F" w:rsidP="000C2658">
            <w:pPr>
              <w:spacing w:line="24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年龄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周岁以下，具有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年及以上招投标管理工作经验；</w:t>
            </w:r>
          </w:p>
          <w:p w:rsidR="00C5767F" w:rsidRPr="00FD7A66" w:rsidRDefault="00C5767F" w:rsidP="000C2658">
            <w:pPr>
              <w:spacing w:line="24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有较强的沟通协调能力，能独立完成标书制作；</w:t>
            </w:r>
          </w:p>
          <w:p w:rsidR="00C5767F" w:rsidRPr="00FD7A66" w:rsidRDefault="00C5767F" w:rsidP="000C2658">
            <w:pPr>
              <w:spacing w:line="240" w:lineRule="exact"/>
              <w:ind w:firstLineChars="150" w:firstLine="27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 4.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工作认真负责，服从工作安排，善于内外沟通协调，男女不限。</w:t>
            </w:r>
          </w:p>
        </w:tc>
      </w:tr>
      <w:tr w:rsidR="00C5767F" w:rsidRPr="005B4E2B" w:rsidTr="000C2658">
        <w:tc>
          <w:tcPr>
            <w:tcW w:w="2093" w:type="dxa"/>
            <w:vMerge/>
            <w:shd w:val="clear" w:color="auto" w:fill="auto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会计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C5767F" w:rsidRPr="00FD7A66" w:rsidRDefault="00C5767F" w:rsidP="000C2658">
            <w:pPr>
              <w:spacing w:line="24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薪酬待遇：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3000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元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月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津贴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五险</w:t>
            </w:r>
            <w:proofErr w:type="gramStart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一</w:t>
            </w:r>
            <w:proofErr w:type="gramEnd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金</w:t>
            </w:r>
          </w:p>
          <w:p w:rsidR="00C5767F" w:rsidRPr="00FD7A66" w:rsidRDefault="00C5767F" w:rsidP="000C2658">
            <w:pPr>
              <w:spacing w:line="24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招聘条件：</w:t>
            </w:r>
          </w:p>
          <w:p w:rsidR="00C5767F" w:rsidRPr="00FD7A66" w:rsidRDefault="00C5767F" w:rsidP="000C2658">
            <w:pPr>
              <w:spacing w:line="24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1.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全日制大学本科及以上学历，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2018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年应届毕业生，会计或者财务管理等相关专业；</w:t>
            </w:r>
          </w:p>
          <w:p w:rsidR="00C5767F" w:rsidRPr="00FD7A66" w:rsidRDefault="00C5767F" w:rsidP="000C2658">
            <w:pPr>
              <w:spacing w:line="240" w:lineRule="exact"/>
              <w:ind w:firstLineChars="200" w:firstLine="36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年龄</w:t>
            </w:r>
            <w:r w:rsidRPr="00FD7A66">
              <w:rPr>
                <w:rFonts w:ascii="Times New Roman" w:eastAsia="仿宋_GB2312" w:hAnsi="Times New Roman"/>
                <w:sz w:val="18"/>
                <w:szCs w:val="18"/>
              </w:rPr>
              <w:t>25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周岁以下，学习建筑行业财务流程与各税种，能胜任制订核算，编制各种财务报表、编制财务分析报告等工作；</w:t>
            </w:r>
          </w:p>
          <w:p w:rsidR="00C5767F" w:rsidRPr="00FD7A66" w:rsidRDefault="00C5767F" w:rsidP="000C2658">
            <w:pPr>
              <w:spacing w:line="24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能掌握简单的常用办公软件和财务报税流程，了解国家财经政策和会计、税务法规；</w:t>
            </w:r>
          </w:p>
          <w:p w:rsidR="00C5767F" w:rsidRPr="00FD7A66" w:rsidRDefault="00C5767F" w:rsidP="000C2658">
            <w:pPr>
              <w:spacing w:line="24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4.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工作认真负责，服从工作安排，善于内外沟通协调。男女不限。</w:t>
            </w:r>
          </w:p>
        </w:tc>
      </w:tr>
      <w:tr w:rsidR="00C5767F" w:rsidRPr="005B4E2B" w:rsidTr="000C2658">
        <w:tc>
          <w:tcPr>
            <w:tcW w:w="2093" w:type="dxa"/>
            <w:vMerge/>
            <w:shd w:val="clear" w:color="auto" w:fill="auto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出纳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C5767F" w:rsidRPr="00FD7A66" w:rsidRDefault="00C5767F" w:rsidP="000C2658">
            <w:pPr>
              <w:spacing w:line="24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薪酬待遇：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2500-3500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元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月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津贴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五险</w:t>
            </w:r>
            <w:proofErr w:type="gramStart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一</w:t>
            </w:r>
            <w:proofErr w:type="gramEnd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金</w:t>
            </w:r>
          </w:p>
          <w:p w:rsidR="00C5767F" w:rsidRPr="00FD7A66" w:rsidRDefault="00C5767F" w:rsidP="000C2658">
            <w:pPr>
              <w:widowControl/>
              <w:spacing w:line="240" w:lineRule="exact"/>
              <w:rPr>
                <w:rFonts w:ascii="Times New Roman" w:hAnsi="Times New Roman" w:cs="宋体" w:hint="eastAsia"/>
                <w:kern w:val="0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招聘条件：</w:t>
            </w:r>
            <w:r w:rsidRPr="00FD7A66">
              <w:rPr>
                <w:rFonts w:ascii="Times New Roman" w:hAnsi="Times New Roman" w:cs="宋体"/>
                <w:kern w:val="0"/>
                <w:sz w:val="18"/>
                <w:szCs w:val="18"/>
              </w:rPr>
              <w:t xml:space="preserve"> </w:t>
            </w:r>
          </w:p>
          <w:p w:rsidR="00C5767F" w:rsidRPr="00FD7A66" w:rsidRDefault="00C5767F" w:rsidP="000C2658">
            <w:pPr>
              <w:spacing w:line="24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1.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全日制大学专科及以上学历，财务相关专业；</w:t>
            </w:r>
          </w:p>
          <w:p w:rsidR="00C5767F" w:rsidRPr="00FD7A66" w:rsidRDefault="00C5767F" w:rsidP="000C2658">
            <w:pPr>
              <w:spacing w:line="240" w:lineRule="exact"/>
              <w:ind w:firstLineChars="200" w:firstLine="36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年龄</w:t>
            </w:r>
            <w:r w:rsidRPr="00FD7A66">
              <w:rPr>
                <w:rFonts w:ascii="Times New Roman" w:eastAsia="仿宋_GB2312" w:hAnsi="Times New Roman"/>
                <w:sz w:val="18"/>
                <w:szCs w:val="18"/>
              </w:rPr>
              <w:t>2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5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岁以下，有一定的工作经验；</w:t>
            </w:r>
          </w:p>
          <w:p w:rsidR="00C5767F" w:rsidRPr="00FD7A66" w:rsidRDefault="00C5767F" w:rsidP="000C2658">
            <w:pPr>
              <w:spacing w:line="24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懂会计法和税法知识，精通财务核算，熟悉操作财务软件、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Excel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、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Word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等办公软件；</w:t>
            </w:r>
          </w:p>
          <w:p w:rsidR="00C5767F" w:rsidRPr="00FD7A66" w:rsidRDefault="00C5767F" w:rsidP="000C2658">
            <w:pPr>
              <w:spacing w:line="24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4.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记账要求字迹清晰、准确、及时，账目日清月结，报表编制准确、及时；</w:t>
            </w:r>
          </w:p>
          <w:p w:rsidR="00C5767F" w:rsidRPr="00FD7A66" w:rsidRDefault="00C5767F" w:rsidP="000C2658">
            <w:pPr>
              <w:spacing w:line="24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5.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工作认真，态度端正，为人正直，善于内外沟通协调，富有责任心、事业心及团队合作精神，男女不限。</w:t>
            </w:r>
          </w:p>
        </w:tc>
      </w:tr>
      <w:tr w:rsidR="00C5767F" w:rsidRPr="005B4E2B" w:rsidTr="000C2658">
        <w:trPr>
          <w:trHeight w:val="1909"/>
        </w:trPr>
        <w:tc>
          <w:tcPr>
            <w:tcW w:w="2093" w:type="dxa"/>
            <w:vMerge/>
            <w:shd w:val="clear" w:color="auto" w:fill="auto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高压电工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C5767F" w:rsidRPr="00FD7A66" w:rsidRDefault="00C5767F" w:rsidP="000C2658">
            <w:pPr>
              <w:spacing w:line="24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薪酬待遇：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2000-3500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元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月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津贴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五险</w:t>
            </w:r>
            <w:proofErr w:type="gramStart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一</w:t>
            </w:r>
            <w:proofErr w:type="gramEnd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金</w:t>
            </w:r>
          </w:p>
          <w:p w:rsidR="00C5767F" w:rsidRPr="00FD7A66" w:rsidRDefault="00C5767F" w:rsidP="000C2658">
            <w:pPr>
              <w:spacing w:line="24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招聘条件：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                                             </w:t>
            </w:r>
          </w:p>
          <w:p w:rsidR="00C5767F" w:rsidRPr="00FD7A66" w:rsidRDefault="00C5767F" w:rsidP="000C2658">
            <w:pPr>
              <w:spacing w:line="240" w:lineRule="exact"/>
              <w:ind w:firstLineChars="200" w:firstLine="360"/>
              <w:jc w:val="left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1.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大学专科及以上学历，掌握一定的土木建筑工程知识，懂水电、消防、音响等业务，具有一定实际操作的工作经验；</w:t>
            </w:r>
          </w:p>
          <w:p w:rsidR="00C5767F" w:rsidRPr="00FD7A66" w:rsidRDefault="00C5767F" w:rsidP="000C2658">
            <w:pPr>
              <w:spacing w:line="240" w:lineRule="exact"/>
              <w:ind w:firstLineChars="200" w:firstLine="360"/>
              <w:jc w:val="left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必须具备高压电工技术资格证书，有消防证、电梯证、电工证优先考虑。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5767F" w:rsidRPr="00FD7A66" w:rsidRDefault="00C5767F" w:rsidP="000C2658">
            <w:pPr>
              <w:spacing w:line="240" w:lineRule="exact"/>
              <w:ind w:firstLineChars="200" w:firstLine="360"/>
              <w:jc w:val="left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诚实正直、有责任心、有担当，能够独当一面的开展工作；</w:t>
            </w:r>
          </w:p>
          <w:p w:rsidR="00C5767F" w:rsidRPr="00FD7A66" w:rsidRDefault="00C5767F" w:rsidP="000C2658">
            <w:pPr>
              <w:spacing w:line="240" w:lineRule="exact"/>
              <w:ind w:firstLineChars="200" w:firstLine="360"/>
              <w:jc w:val="left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4.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具有较强的组织协调能力，沟通交流能力，异常突发事件的处理能力，男女不限。</w:t>
            </w:r>
          </w:p>
        </w:tc>
      </w:tr>
      <w:tr w:rsidR="00C5767F" w:rsidRPr="005B4E2B" w:rsidTr="000C2658">
        <w:tc>
          <w:tcPr>
            <w:tcW w:w="2093" w:type="dxa"/>
            <w:shd w:val="clear" w:color="auto" w:fill="auto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b/>
                <w:sz w:val="32"/>
                <w:szCs w:val="32"/>
              </w:rPr>
            </w:pPr>
            <w:r w:rsidRPr="005B4E2B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lastRenderedPageBreak/>
              <w:t>单位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b/>
                <w:sz w:val="32"/>
                <w:szCs w:val="32"/>
              </w:rPr>
            </w:pPr>
            <w:r w:rsidRPr="005B4E2B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岗位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b/>
                <w:sz w:val="32"/>
                <w:szCs w:val="32"/>
              </w:rPr>
            </w:pPr>
            <w:r w:rsidRPr="005B4E2B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数量</w:t>
            </w:r>
          </w:p>
        </w:tc>
        <w:tc>
          <w:tcPr>
            <w:tcW w:w="7797" w:type="dxa"/>
            <w:shd w:val="clear" w:color="auto" w:fill="auto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b/>
                <w:sz w:val="32"/>
                <w:szCs w:val="32"/>
              </w:rPr>
            </w:pPr>
            <w:r w:rsidRPr="005B4E2B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薪酬、条件、要求</w:t>
            </w:r>
          </w:p>
        </w:tc>
      </w:tr>
      <w:tr w:rsidR="00C5767F" w:rsidRPr="005B4E2B" w:rsidTr="000C2658">
        <w:tc>
          <w:tcPr>
            <w:tcW w:w="2093" w:type="dxa"/>
            <w:vMerge w:val="restart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市实业公司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工程管理部副经理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薪酬待遇：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6000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元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月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津贴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五险</w:t>
            </w:r>
            <w:proofErr w:type="gramStart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一</w:t>
            </w:r>
            <w:proofErr w:type="gramEnd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金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招聘条件：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1.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大学本科及以上学历，工程管理、建筑工程相关专业，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 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持有工程师证；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年龄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35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周岁以下，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8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年以上相关工作经验，其中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年以上同级管理岗位工作经验。具有国有企业工程管理工作经验，及持有二级及以上建造师或造价类专业执业证书者优先考虑；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 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熟悉工程项目现场施工、管理、验收等所有流程工作，具有良好的沟通协调能力，应变敏捷，能承受工作压力，男女不限。</w:t>
            </w:r>
          </w:p>
        </w:tc>
      </w:tr>
      <w:tr w:rsidR="00C5767F" w:rsidRPr="005B4E2B" w:rsidTr="000C2658">
        <w:tc>
          <w:tcPr>
            <w:tcW w:w="2093" w:type="dxa"/>
            <w:vMerge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工程师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薪酬待遇：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5000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元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月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津贴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五险</w:t>
            </w:r>
            <w:proofErr w:type="gramStart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一</w:t>
            </w:r>
            <w:proofErr w:type="gramEnd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金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招聘条件：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1.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全日制大学本科及以上学历，土木工程、房屋建筑、工程造价等工程类专业，具有工程师及以上职称，持有二级及以上建造师、工程造价等执业证书者优先考虑；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年龄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35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周岁以下，具有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5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年及以上工程管理工作经验，担任过工程部门管理层或非常优秀的，可适当放宽年龄条件。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经历过项目施工全过程，熟悉工程项目现场施工管理业务，对工程质量、安全文明施工管理有经验；</w:t>
            </w:r>
          </w:p>
          <w:p w:rsidR="00C5767F" w:rsidRPr="00FD7A66" w:rsidRDefault="00C5767F" w:rsidP="000C2658">
            <w:pPr>
              <w:spacing w:line="220" w:lineRule="exact"/>
              <w:ind w:firstLineChars="150" w:firstLine="27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 xml:space="preserve"> 4.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工作认真负责，服从工作安排，善于内外沟通协调，男女不限。</w:t>
            </w:r>
          </w:p>
        </w:tc>
      </w:tr>
      <w:tr w:rsidR="00C5767F" w:rsidRPr="005B4E2B" w:rsidTr="000C2658">
        <w:tc>
          <w:tcPr>
            <w:tcW w:w="2093" w:type="dxa"/>
            <w:vMerge w:val="restart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市正源水务公司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运营部副经理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薪酬待遇：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6000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元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月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津贴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五险</w:t>
            </w:r>
            <w:proofErr w:type="gramStart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一</w:t>
            </w:r>
            <w:proofErr w:type="gramEnd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金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招聘条件：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1.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大学本科及以上学历，水电水利相关专业；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年龄</w:t>
            </w: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45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岁以下，有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5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年以上相关工作经验；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熟悉水厂经营管理和污水处理工作业务流程，应变敏捷，能承受工作压力；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4.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具有良好的沟通协调能力，以及良好的服务意识、团队精神，能服从领导工作安排，男女不限。</w:t>
            </w:r>
          </w:p>
        </w:tc>
      </w:tr>
      <w:tr w:rsidR="00C5767F" w:rsidRPr="005B4E2B" w:rsidTr="000C2658">
        <w:trPr>
          <w:trHeight w:val="2132"/>
        </w:trPr>
        <w:tc>
          <w:tcPr>
            <w:tcW w:w="2093" w:type="dxa"/>
            <w:vMerge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工程师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7797" w:type="dxa"/>
            <w:shd w:val="clear" w:color="auto" w:fill="auto"/>
          </w:tcPr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薪酬待遇：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5000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元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月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津贴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五险</w:t>
            </w:r>
            <w:proofErr w:type="gramStart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一</w:t>
            </w:r>
            <w:proofErr w:type="gramEnd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金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招聘条件：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1.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全日制大学本科及以上学历，土木工程、水利水电、测控技术、测量等工程类专业，持有工程师职称，获得水利水电、探测等方面专利发明者优先考虑；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年龄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40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周岁以下，具有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5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年及以上工程管理工作经验，担任过工程部门管理层的可适当放宽年龄条件；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经历过项目施工全过程，熟悉工程项目现场施工管理业务，对工程质量、安全文明施工管理有经验；</w:t>
            </w:r>
          </w:p>
          <w:p w:rsidR="00C5767F" w:rsidRPr="00FD7A66" w:rsidRDefault="00C5767F" w:rsidP="000C2658">
            <w:pPr>
              <w:spacing w:line="22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4.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工作认真负责，服从工作安排，善于内外沟通协调，男女不限。</w:t>
            </w:r>
          </w:p>
        </w:tc>
      </w:tr>
      <w:tr w:rsidR="00C5767F" w:rsidRPr="005B4E2B" w:rsidTr="000C2658">
        <w:tc>
          <w:tcPr>
            <w:tcW w:w="2093" w:type="dxa"/>
            <w:shd w:val="clear" w:color="auto" w:fill="auto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b/>
                <w:sz w:val="32"/>
                <w:szCs w:val="32"/>
              </w:rPr>
            </w:pPr>
            <w:r w:rsidRPr="005B4E2B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lastRenderedPageBreak/>
              <w:t>单位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b/>
                <w:sz w:val="32"/>
                <w:szCs w:val="32"/>
              </w:rPr>
            </w:pPr>
            <w:r w:rsidRPr="005B4E2B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岗位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b/>
                <w:sz w:val="32"/>
                <w:szCs w:val="32"/>
              </w:rPr>
            </w:pPr>
            <w:r w:rsidRPr="005B4E2B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数量</w:t>
            </w:r>
          </w:p>
        </w:tc>
        <w:tc>
          <w:tcPr>
            <w:tcW w:w="7797" w:type="dxa"/>
            <w:shd w:val="clear" w:color="auto" w:fill="auto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b/>
                <w:sz w:val="32"/>
                <w:szCs w:val="32"/>
              </w:rPr>
            </w:pPr>
            <w:r w:rsidRPr="005B4E2B">
              <w:rPr>
                <w:rFonts w:ascii="Times New Roman" w:eastAsia="仿宋_GB2312" w:hAnsi="Times New Roman" w:hint="eastAsia"/>
                <w:b/>
                <w:sz w:val="32"/>
                <w:szCs w:val="32"/>
              </w:rPr>
              <w:t>薪酬、条件、要求</w:t>
            </w:r>
          </w:p>
        </w:tc>
      </w:tr>
      <w:tr w:rsidR="00C5767F" w:rsidRPr="005B4E2B" w:rsidTr="000C2658">
        <w:trPr>
          <w:trHeight w:val="1833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市广泽公司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会计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C5767F" w:rsidRPr="00FD7A66" w:rsidRDefault="00C5767F" w:rsidP="000C2658">
            <w:pPr>
              <w:spacing w:line="26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薪酬待遇：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3000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元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月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津贴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五险</w:t>
            </w:r>
            <w:proofErr w:type="gramStart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一</w:t>
            </w:r>
            <w:proofErr w:type="gramEnd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金</w:t>
            </w:r>
          </w:p>
          <w:p w:rsidR="00C5767F" w:rsidRPr="00FD7A66" w:rsidRDefault="00C5767F" w:rsidP="000C2658">
            <w:pPr>
              <w:spacing w:line="26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招聘条件：</w:t>
            </w:r>
          </w:p>
          <w:p w:rsidR="00C5767F" w:rsidRPr="00FD7A66" w:rsidRDefault="00C5767F" w:rsidP="000C2658">
            <w:pPr>
              <w:spacing w:line="26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1.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全日制大学本科及以上学历，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2018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年应届毕业生，会计或者财务管理等相关专业；</w:t>
            </w:r>
          </w:p>
          <w:p w:rsidR="00C5767F" w:rsidRPr="00FD7A66" w:rsidRDefault="00C5767F" w:rsidP="000C2658">
            <w:pPr>
              <w:spacing w:line="260" w:lineRule="exact"/>
              <w:ind w:firstLineChars="200" w:firstLine="36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年龄</w:t>
            </w:r>
            <w:r w:rsidRPr="00FD7A66">
              <w:rPr>
                <w:rFonts w:ascii="Times New Roman" w:eastAsia="仿宋_GB2312" w:hAnsi="Times New Roman"/>
                <w:sz w:val="18"/>
                <w:szCs w:val="18"/>
              </w:rPr>
              <w:t>25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周岁以下，学习建筑行业财务流程与各税种，能胜任制订核算，编制各种财务报表、编制财务分析报告等工作；</w:t>
            </w:r>
          </w:p>
          <w:p w:rsidR="00C5767F" w:rsidRPr="00FD7A66" w:rsidRDefault="00C5767F" w:rsidP="000C2658">
            <w:pPr>
              <w:spacing w:line="26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能掌握简单的常用办公软件和财务报税流程，了解国家财经政策和会计、税务法规；</w:t>
            </w:r>
          </w:p>
          <w:p w:rsidR="00C5767F" w:rsidRPr="00FD7A66" w:rsidRDefault="00C5767F" w:rsidP="000C2658">
            <w:pPr>
              <w:spacing w:line="26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4.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工作认真负责，服从工作安排，善于内外沟通协调，男女不限。</w:t>
            </w:r>
          </w:p>
        </w:tc>
      </w:tr>
      <w:tr w:rsidR="00C5767F" w:rsidRPr="005B4E2B" w:rsidTr="000C2658">
        <w:tc>
          <w:tcPr>
            <w:tcW w:w="2093" w:type="dxa"/>
            <w:vMerge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出纳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C5767F" w:rsidRPr="00FD7A66" w:rsidRDefault="00C5767F" w:rsidP="000C2658">
            <w:pPr>
              <w:spacing w:line="26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薪酬待遇：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2500-3500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元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月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津贴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五险</w:t>
            </w:r>
            <w:proofErr w:type="gramStart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一</w:t>
            </w:r>
            <w:proofErr w:type="gramEnd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金</w:t>
            </w:r>
          </w:p>
          <w:p w:rsidR="00C5767F" w:rsidRPr="00FD7A66" w:rsidRDefault="00C5767F" w:rsidP="000C2658">
            <w:pPr>
              <w:widowControl/>
              <w:spacing w:line="260" w:lineRule="exact"/>
              <w:ind w:firstLineChars="200" w:firstLine="360"/>
              <w:rPr>
                <w:rFonts w:ascii="Times New Roman" w:hAnsi="Times New Roman" w:cs="宋体" w:hint="eastAsia"/>
                <w:kern w:val="0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招聘条件：</w:t>
            </w:r>
          </w:p>
          <w:p w:rsidR="00C5767F" w:rsidRPr="00FD7A66" w:rsidRDefault="00C5767F" w:rsidP="000C2658">
            <w:pPr>
              <w:spacing w:line="26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1.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大学专科及以上学历，专业不限；</w:t>
            </w:r>
          </w:p>
          <w:p w:rsidR="00C5767F" w:rsidRPr="00FD7A66" w:rsidRDefault="00C5767F" w:rsidP="000C2658">
            <w:pPr>
              <w:spacing w:line="260" w:lineRule="exact"/>
              <w:ind w:firstLineChars="200" w:firstLine="36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年龄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40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岁以下，有一定的工作经验；</w:t>
            </w:r>
          </w:p>
          <w:p w:rsidR="00C5767F" w:rsidRPr="00FD7A66" w:rsidRDefault="00C5767F" w:rsidP="000C2658">
            <w:pPr>
              <w:spacing w:line="26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懂会计法和税法知识，精通财务核算，熟悉操作财务软件、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Excel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、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Word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等办公软件；</w:t>
            </w:r>
          </w:p>
          <w:p w:rsidR="00C5767F" w:rsidRPr="00FD7A66" w:rsidRDefault="00C5767F" w:rsidP="000C2658">
            <w:pPr>
              <w:spacing w:line="26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4.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记账要求字迹清晰、准确、及时，账目日清月结，报表编制准确、及时；</w:t>
            </w:r>
          </w:p>
          <w:p w:rsidR="00C5767F" w:rsidRPr="00FD7A66" w:rsidRDefault="00C5767F" w:rsidP="000C2658">
            <w:pPr>
              <w:spacing w:line="26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5.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工作认真，态度端正，为人正直，善于内外沟通协调，富有责任心、事业心及团队合作精神，男女不限。</w:t>
            </w:r>
          </w:p>
        </w:tc>
      </w:tr>
      <w:tr w:rsidR="00C5767F" w:rsidRPr="005B4E2B" w:rsidTr="000C2658">
        <w:tc>
          <w:tcPr>
            <w:tcW w:w="2093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市城投资</w:t>
            </w:r>
            <w:proofErr w:type="gramStart"/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产管理</w:t>
            </w:r>
            <w:proofErr w:type="gramEnd"/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公司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出纳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C5767F" w:rsidRPr="00FD7A66" w:rsidRDefault="00C5767F" w:rsidP="000C2658">
            <w:pPr>
              <w:spacing w:line="26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薪酬待遇：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2500-3500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元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/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月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津贴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+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五险</w:t>
            </w:r>
            <w:proofErr w:type="gramStart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一</w:t>
            </w:r>
            <w:proofErr w:type="gramEnd"/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金</w:t>
            </w:r>
          </w:p>
          <w:p w:rsidR="00C5767F" w:rsidRPr="00FD7A66" w:rsidRDefault="00C5767F" w:rsidP="000C2658">
            <w:pPr>
              <w:widowControl/>
              <w:spacing w:line="260" w:lineRule="exact"/>
              <w:ind w:firstLineChars="200" w:firstLine="360"/>
              <w:rPr>
                <w:rFonts w:ascii="Times New Roman" w:hAnsi="Times New Roman" w:cs="宋体" w:hint="eastAsia"/>
                <w:kern w:val="0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招聘条件：</w:t>
            </w:r>
          </w:p>
          <w:p w:rsidR="00C5767F" w:rsidRPr="00FD7A66" w:rsidRDefault="00C5767F" w:rsidP="000C2658">
            <w:pPr>
              <w:spacing w:line="26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1.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全日制大学专科及以上学历，财务相关专业；</w:t>
            </w:r>
          </w:p>
          <w:p w:rsidR="00C5767F" w:rsidRPr="00FD7A66" w:rsidRDefault="00C5767F" w:rsidP="000C2658">
            <w:pPr>
              <w:spacing w:line="260" w:lineRule="exact"/>
              <w:ind w:firstLineChars="200" w:firstLine="360"/>
              <w:rPr>
                <w:rFonts w:ascii="Times New Roman" w:eastAsia="仿宋_GB2312" w:hAnsi="Times New Roman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2.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年龄</w:t>
            </w:r>
            <w:r w:rsidRPr="00FD7A66">
              <w:rPr>
                <w:rFonts w:ascii="Times New Roman" w:eastAsia="仿宋_GB2312" w:hAnsi="Times New Roman"/>
                <w:sz w:val="18"/>
                <w:szCs w:val="18"/>
              </w:rPr>
              <w:t>2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5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岁以下，有一定的工作经验；</w:t>
            </w:r>
          </w:p>
          <w:p w:rsidR="00C5767F" w:rsidRPr="00FD7A66" w:rsidRDefault="00C5767F" w:rsidP="000C2658">
            <w:pPr>
              <w:spacing w:line="26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3.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懂会计法和税法知识，精通财务核算，熟悉操作财务软件、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Excel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、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Word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等办公软件；</w:t>
            </w:r>
          </w:p>
          <w:p w:rsidR="00C5767F" w:rsidRPr="00FD7A66" w:rsidRDefault="00C5767F" w:rsidP="000C2658">
            <w:pPr>
              <w:spacing w:line="26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4.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记账要求字迹清晰、准确、及时，账目日清月结，报表编制准确、及时；</w:t>
            </w:r>
          </w:p>
          <w:p w:rsidR="00C5767F" w:rsidRPr="00FD7A66" w:rsidRDefault="00C5767F" w:rsidP="000C2658">
            <w:pPr>
              <w:spacing w:line="260" w:lineRule="exact"/>
              <w:ind w:firstLineChars="200" w:firstLine="360"/>
              <w:rPr>
                <w:rFonts w:ascii="Times New Roman" w:eastAsia="仿宋_GB2312" w:hAnsi="Times New Roman" w:hint="eastAsia"/>
                <w:sz w:val="18"/>
                <w:szCs w:val="18"/>
              </w:rPr>
            </w:pP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5.</w:t>
            </w:r>
            <w:r w:rsidRPr="00FD7A66">
              <w:rPr>
                <w:rFonts w:ascii="Times New Roman" w:eastAsia="仿宋_GB2312" w:hAnsi="Times New Roman" w:hint="eastAsia"/>
                <w:sz w:val="18"/>
                <w:szCs w:val="18"/>
              </w:rPr>
              <w:t>工作认真，态度端正，为人正直，善于内外沟通协调，富有责任心、事业心及团队合作精神，男女不限。</w:t>
            </w:r>
          </w:p>
        </w:tc>
      </w:tr>
      <w:tr w:rsidR="00C5767F" w:rsidRPr="005B4E2B" w:rsidTr="000C2658">
        <w:tc>
          <w:tcPr>
            <w:tcW w:w="5211" w:type="dxa"/>
            <w:gridSpan w:val="2"/>
            <w:shd w:val="clear" w:color="auto" w:fill="auto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合计</w:t>
            </w:r>
          </w:p>
        </w:tc>
        <w:tc>
          <w:tcPr>
            <w:tcW w:w="1134" w:type="dxa"/>
            <w:shd w:val="clear" w:color="auto" w:fill="auto"/>
          </w:tcPr>
          <w:p w:rsidR="00C5767F" w:rsidRPr="005B4E2B" w:rsidRDefault="00C5767F" w:rsidP="000C2658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5B4E2B">
              <w:rPr>
                <w:rFonts w:ascii="Times New Roman" w:eastAsia="仿宋_GB2312" w:hAnsi="Times New Roman" w:hint="eastAsia"/>
                <w:sz w:val="28"/>
                <w:szCs w:val="28"/>
              </w:rPr>
              <w:t>23</w:t>
            </w:r>
          </w:p>
        </w:tc>
        <w:tc>
          <w:tcPr>
            <w:tcW w:w="7797" w:type="dxa"/>
            <w:shd w:val="clear" w:color="auto" w:fill="auto"/>
          </w:tcPr>
          <w:p w:rsidR="00C5767F" w:rsidRPr="005B4E2B" w:rsidRDefault="00C5767F" w:rsidP="000C2658">
            <w:pPr>
              <w:spacing w:line="240" w:lineRule="exact"/>
              <w:ind w:firstLineChars="200" w:firstLine="360"/>
              <w:jc w:val="left"/>
              <w:rPr>
                <w:rFonts w:ascii="Times New Roman" w:eastAsia="仿宋_GB2312" w:hAnsi="Times New Roman" w:hint="eastAsia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B24531" w:rsidRDefault="000379C9"/>
    <w:sectPr w:rsidR="00B24531" w:rsidSect="00C576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67F"/>
    <w:rsid w:val="000379C9"/>
    <w:rsid w:val="00B135C5"/>
    <w:rsid w:val="00C2525E"/>
    <w:rsid w:val="00C5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6015A-5656-4876-A4C4-F3C44D84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6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1052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NO</dc:creator>
  <cp:keywords/>
  <dc:description/>
  <cp:lastModifiedBy>yuan NO</cp:lastModifiedBy>
  <cp:revision>1</cp:revision>
  <dcterms:created xsi:type="dcterms:W3CDTF">2018-08-08T02:21:00Z</dcterms:created>
  <dcterms:modified xsi:type="dcterms:W3CDTF">2018-08-08T02:35:00Z</dcterms:modified>
</cp:coreProperties>
</file>